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F8473A" w14:textId="77777777" w:rsidR="00893648" w:rsidRPr="00AD5225" w:rsidRDefault="00893648" w:rsidP="00893648">
      <w:pPr>
        <w:pStyle w:val="BodyText"/>
        <w:ind w:left="-56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 w:rsidRPr="00AD5225">
        <w:rPr>
          <w:rFonts w:asciiTheme="minorHAnsi" w:hAnsiTheme="minorHAnsi" w:cstheme="minorHAnsi"/>
          <w:sz w:val="26"/>
          <w:szCs w:val="26"/>
          <w:lang w:val="ro-RO"/>
        </w:rPr>
        <w:t>Consiliul Județean Harghita</w:t>
      </w:r>
      <w:r w:rsidRPr="00AD5225">
        <w:rPr>
          <w:rFonts w:asciiTheme="minorHAnsi" w:hAnsiTheme="minorHAnsi" w:cstheme="minorHAnsi"/>
          <w:sz w:val="26"/>
          <w:szCs w:val="26"/>
          <w:lang w:val="ro-RO"/>
        </w:rPr>
        <w:tab/>
      </w:r>
      <w:r w:rsidRPr="00AD5225">
        <w:rPr>
          <w:rFonts w:asciiTheme="minorHAnsi" w:hAnsiTheme="minorHAnsi" w:cstheme="minorHAnsi"/>
          <w:i/>
          <w:sz w:val="26"/>
          <w:szCs w:val="26"/>
          <w:lang w:val="ro-RO"/>
        </w:rPr>
        <w:tab/>
      </w:r>
      <w:r w:rsidRPr="00AD5225">
        <w:rPr>
          <w:rFonts w:asciiTheme="minorHAnsi" w:hAnsiTheme="minorHAnsi" w:cstheme="minorHAnsi"/>
          <w:i/>
          <w:sz w:val="26"/>
          <w:szCs w:val="26"/>
          <w:lang w:val="ro-RO"/>
        </w:rPr>
        <w:tab/>
      </w:r>
      <w:r w:rsidRPr="00AD5225">
        <w:rPr>
          <w:rFonts w:asciiTheme="minorHAnsi" w:hAnsiTheme="minorHAnsi" w:cstheme="minorHAnsi"/>
          <w:i/>
          <w:sz w:val="26"/>
          <w:szCs w:val="26"/>
          <w:lang w:val="ro-RO"/>
        </w:rPr>
        <w:tab/>
      </w:r>
      <w:r w:rsidRPr="00AD5225">
        <w:rPr>
          <w:rFonts w:asciiTheme="minorHAnsi" w:hAnsiTheme="minorHAnsi" w:cstheme="minorHAnsi"/>
          <w:i/>
          <w:sz w:val="26"/>
          <w:szCs w:val="26"/>
          <w:lang w:val="ro-RO"/>
        </w:rPr>
        <w:tab/>
      </w:r>
      <w:r w:rsidRPr="00AD5225">
        <w:rPr>
          <w:rFonts w:asciiTheme="minorHAnsi" w:hAnsiTheme="minorHAnsi" w:cstheme="minorHAnsi"/>
          <w:i/>
          <w:sz w:val="26"/>
          <w:szCs w:val="26"/>
          <w:lang w:val="ro-RO"/>
        </w:rPr>
        <w:tab/>
        <w:t xml:space="preserve">                </w:t>
      </w:r>
      <w:r w:rsidRPr="00AD5225">
        <w:rPr>
          <w:rFonts w:asciiTheme="minorHAnsi" w:hAnsiTheme="minorHAnsi" w:cstheme="minorHAnsi"/>
          <w:sz w:val="26"/>
          <w:szCs w:val="26"/>
          <w:lang w:val="ro-RO"/>
        </w:rPr>
        <w:t>De acord</w:t>
      </w:r>
    </w:p>
    <w:p w14:paraId="53D15024" w14:textId="3B4ED205" w:rsidR="00893648" w:rsidRPr="00AD5225" w:rsidRDefault="00893648" w:rsidP="00893648">
      <w:pPr>
        <w:pStyle w:val="BodyText"/>
        <w:ind w:left="-56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 w:rsidRPr="00AD5225">
        <w:rPr>
          <w:rFonts w:asciiTheme="minorHAnsi" w:hAnsiTheme="minorHAnsi" w:cstheme="minorHAnsi"/>
          <w:sz w:val="26"/>
          <w:szCs w:val="26"/>
          <w:lang w:val="ro-RO"/>
        </w:rPr>
        <w:t xml:space="preserve">Direcția </w:t>
      </w:r>
      <w:r w:rsidR="00FF4B74" w:rsidRPr="00AD5225">
        <w:rPr>
          <w:rFonts w:asciiTheme="minorHAnsi" w:hAnsiTheme="minorHAnsi" w:cstheme="minorHAnsi"/>
          <w:sz w:val="26"/>
          <w:szCs w:val="26"/>
          <w:lang w:val="ro-RO"/>
        </w:rPr>
        <w:t>resurse umane și comunicare</w:t>
      </w:r>
      <w:r w:rsidRPr="00AD5225">
        <w:rPr>
          <w:rFonts w:asciiTheme="minorHAnsi" w:hAnsiTheme="minorHAnsi" w:cstheme="minorHAnsi"/>
          <w:sz w:val="26"/>
          <w:szCs w:val="26"/>
          <w:lang w:val="ro-RO"/>
        </w:rPr>
        <w:tab/>
      </w:r>
      <w:r w:rsidRPr="00AD5225">
        <w:rPr>
          <w:rFonts w:asciiTheme="minorHAnsi" w:hAnsiTheme="minorHAnsi" w:cstheme="minorHAnsi"/>
          <w:i/>
          <w:sz w:val="26"/>
          <w:szCs w:val="26"/>
          <w:lang w:val="ro-RO"/>
        </w:rPr>
        <w:tab/>
      </w:r>
      <w:r w:rsidRPr="00AD5225">
        <w:rPr>
          <w:rFonts w:asciiTheme="minorHAnsi" w:hAnsiTheme="minorHAnsi" w:cstheme="minorHAnsi"/>
          <w:i/>
          <w:sz w:val="26"/>
          <w:szCs w:val="26"/>
          <w:lang w:val="ro-RO"/>
        </w:rPr>
        <w:tab/>
      </w:r>
      <w:r w:rsidRPr="00AD5225">
        <w:rPr>
          <w:rFonts w:asciiTheme="minorHAnsi" w:hAnsiTheme="minorHAnsi" w:cstheme="minorHAnsi"/>
          <w:i/>
          <w:sz w:val="26"/>
          <w:szCs w:val="26"/>
          <w:lang w:val="ro-RO"/>
        </w:rPr>
        <w:tab/>
        <w:t xml:space="preserve">           </w:t>
      </w:r>
      <w:r w:rsidRPr="00AD5225">
        <w:rPr>
          <w:rFonts w:asciiTheme="minorHAnsi" w:hAnsiTheme="minorHAnsi" w:cstheme="minorHAnsi"/>
          <w:i/>
          <w:sz w:val="26"/>
          <w:szCs w:val="26"/>
          <w:lang w:val="ro-RO"/>
        </w:rPr>
        <w:tab/>
      </w:r>
      <w:r w:rsidRPr="00AD5225">
        <w:rPr>
          <w:rFonts w:asciiTheme="minorHAnsi" w:hAnsiTheme="minorHAnsi" w:cstheme="minorHAnsi"/>
          <w:i/>
          <w:sz w:val="26"/>
          <w:szCs w:val="26"/>
          <w:lang w:val="ro-RO"/>
        </w:rPr>
        <w:tab/>
        <w:t xml:space="preserve">   </w:t>
      </w:r>
      <w:r w:rsidRPr="00AD5225">
        <w:rPr>
          <w:rFonts w:asciiTheme="minorHAnsi" w:hAnsiTheme="minorHAnsi" w:cstheme="minorHAnsi"/>
          <w:sz w:val="26"/>
          <w:szCs w:val="26"/>
          <w:lang w:val="ro-RO"/>
        </w:rPr>
        <w:t>Președinte,</w:t>
      </w:r>
    </w:p>
    <w:p w14:paraId="1FFC4747" w14:textId="43A7CE37" w:rsidR="00893648" w:rsidRPr="00AD5225" w:rsidRDefault="00A12AF8" w:rsidP="00893648">
      <w:pPr>
        <w:pStyle w:val="BodyText"/>
        <w:spacing w:after="360"/>
        <w:ind w:left="2160" w:hanging="2727"/>
        <w:jc w:val="both"/>
        <w:rPr>
          <w:rFonts w:asciiTheme="minorHAnsi" w:hAnsiTheme="minorHAnsi" w:cstheme="minorHAnsi"/>
          <w:sz w:val="26"/>
          <w:szCs w:val="26"/>
          <w:lang w:val="ro-RO"/>
        </w:rPr>
      </w:pPr>
      <w:r>
        <w:rPr>
          <w:rFonts w:asciiTheme="minorHAnsi" w:hAnsiTheme="minorHAnsi" w:cstheme="minorHAnsi"/>
          <w:sz w:val="26"/>
          <w:szCs w:val="26"/>
          <w:lang w:val="ro-RO"/>
        </w:rPr>
        <w:t>Nr.  __________/2021</w:t>
      </w:r>
      <w:bookmarkStart w:id="0" w:name="_GoBack"/>
      <w:bookmarkEnd w:id="0"/>
      <w:r w:rsidR="00893648" w:rsidRPr="00AD5225">
        <w:rPr>
          <w:rFonts w:asciiTheme="minorHAnsi" w:hAnsiTheme="minorHAnsi" w:cstheme="minorHAnsi"/>
          <w:sz w:val="26"/>
          <w:szCs w:val="26"/>
          <w:lang w:val="ro-RO"/>
        </w:rPr>
        <w:tab/>
      </w:r>
      <w:r w:rsidR="00893648" w:rsidRPr="00AD5225">
        <w:rPr>
          <w:rFonts w:asciiTheme="minorHAnsi" w:hAnsiTheme="minorHAnsi" w:cstheme="minorHAnsi"/>
          <w:sz w:val="26"/>
          <w:szCs w:val="26"/>
          <w:lang w:val="ro-RO"/>
        </w:rPr>
        <w:tab/>
      </w:r>
      <w:r w:rsidR="00893648" w:rsidRPr="00AD5225">
        <w:rPr>
          <w:rFonts w:asciiTheme="minorHAnsi" w:hAnsiTheme="minorHAnsi" w:cstheme="minorHAnsi"/>
          <w:sz w:val="26"/>
          <w:szCs w:val="26"/>
          <w:lang w:val="ro-RO"/>
        </w:rPr>
        <w:tab/>
      </w:r>
      <w:r w:rsidR="00893648" w:rsidRPr="00AD5225">
        <w:rPr>
          <w:rFonts w:asciiTheme="minorHAnsi" w:hAnsiTheme="minorHAnsi" w:cstheme="minorHAnsi"/>
          <w:sz w:val="26"/>
          <w:szCs w:val="26"/>
          <w:lang w:val="ro-RO"/>
        </w:rPr>
        <w:tab/>
      </w:r>
      <w:r w:rsidR="00893648" w:rsidRPr="00AD5225">
        <w:rPr>
          <w:rFonts w:asciiTheme="minorHAnsi" w:hAnsiTheme="minorHAnsi" w:cstheme="minorHAnsi"/>
          <w:sz w:val="26"/>
          <w:szCs w:val="26"/>
          <w:lang w:val="ro-RO"/>
        </w:rPr>
        <w:tab/>
      </w:r>
      <w:r w:rsidR="00893648" w:rsidRPr="00AD5225">
        <w:rPr>
          <w:rFonts w:asciiTheme="minorHAnsi" w:hAnsiTheme="minorHAnsi" w:cstheme="minorHAnsi"/>
          <w:sz w:val="26"/>
          <w:szCs w:val="26"/>
          <w:lang w:val="ro-RO"/>
        </w:rPr>
        <w:tab/>
      </w:r>
      <w:r w:rsidR="00893648" w:rsidRPr="00AD5225">
        <w:rPr>
          <w:rFonts w:asciiTheme="minorHAnsi" w:hAnsiTheme="minorHAnsi" w:cstheme="minorHAnsi"/>
          <w:sz w:val="26"/>
          <w:szCs w:val="26"/>
          <w:lang w:val="ro-RO"/>
        </w:rPr>
        <w:tab/>
      </w:r>
      <w:r w:rsidR="00893648" w:rsidRPr="00AD5225">
        <w:rPr>
          <w:rFonts w:asciiTheme="minorHAnsi" w:hAnsiTheme="minorHAnsi" w:cstheme="minorHAnsi"/>
          <w:sz w:val="26"/>
          <w:szCs w:val="26"/>
          <w:lang w:val="ro-RO"/>
        </w:rPr>
        <w:tab/>
        <w:t xml:space="preserve"> Borboly Csaba</w:t>
      </w:r>
    </w:p>
    <w:p w14:paraId="2C472C3C" w14:textId="77777777" w:rsidR="00893648" w:rsidRPr="00AD5225" w:rsidRDefault="00893648" w:rsidP="00893648">
      <w:pPr>
        <w:pStyle w:val="BodyText"/>
        <w:jc w:val="left"/>
        <w:rPr>
          <w:rFonts w:asciiTheme="minorHAnsi" w:hAnsiTheme="minorHAnsi" w:cstheme="minorHAnsi"/>
          <w:sz w:val="26"/>
          <w:szCs w:val="26"/>
          <w:lang w:val="ro-RO"/>
        </w:rPr>
      </w:pPr>
    </w:p>
    <w:p w14:paraId="4178D18A" w14:textId="1D51A899" w:rsidR="00893648" w:rsidRPr="00AD5225" w:rsidRDefault="00893648" w:rsidP="00893648">
      <w:pPr>
        <w:pStyle w:val="BodyText"/>
        <w:rPr>
          <w:rFonts w:asciiTheme="minorHAnsi" w:hAnsiTheme="minorHAnsi" w:cstheme="minorHAnsi"/>
          <w:sz w:val="26"/>
          <w:szCs w:val="26"/>
          <w:lang w:val="ro-RO"/>
        </w:rPr>
      </w:pPr>
      <w:r w:rsidRPr="00AD5225">
        <w:rPr>
          <w:rFonts w:asciiTheme="minorHAnsi" w:hAnsiTheme="minorHAnsi" w:cstheme="minorHAnsi"/>
          <w:sz w:val="26"/>
          <w:szCs w:val="26"/>
          <w:lang w:val="ro-RO"/>
        </w:rPr>
        <w:t>Referat de urgență</w:t>
      </w:r>
    </w:p>
    <w:p w14:paraId="1267E500" w14:textId="01E3A9F1" w:rsidR="00893648" w:rsidRPr="00AD5225" w:rsidRDefault="00893648" w:rsidP="00893648">
      <w:pPr>
        <w:jc w:val="center"/>
        <w:rPr>
          <w:rFonts w:asciiTheme="minorHAnsi" w:hAnsiTheme="minorHAnsi" w:cstheme="minorHAnsi"/>
          <w:b/>
          <w:sz w:val="26"/>
          <w:szCs w:val="26"/>
          <w:lang w:val="ro-RO"/>
        </w:rPr>
      </w:pPr>
      <w:r w:rsidRPr="00AD5225">
        <w:rPr>
          <w:rFonts w:asciiTheme="minorHAnsi" w:hAnsiTheme="minorHAnsi" w:cstheme="minorHAnsi"/>
          <w:b/>
          <w:sz w:val="26"/>
          <w:szCs w:val="26"/>
          <w:lang w:val="ro-RO"/>
        </w:rPr>
        <w:t xml:space="preserve">privind introducerea pe ordinea de zi a proiectului de hotărâre privind </w:t>
      </w:r>
      <w:r w:rsidR="009E7998" w:rsidRPr="00AD5225">
        <w:rPr>
          <w:rFonts w:asciiTheme="minorHAnsi" w:hAnsiTheme="minorHAnsi" w:cstheme="minorHAnsi"/>
          <w:b/>
          <w:sz w:val="26"/>
          <w:szCs w:val="26"/>
          <w:lang w:val="ro-RO"/>
        </w:rPr>
        <w:t>numirea domnului Bidermann András în funcția de administrator al Societății „Întreținere Drumuri Harghita SRL”</w:t>
      </w:r>
    </w:p>
    <w:p w14:paraId="77DB79EA" w14:textId="77777777" w:rsidR="00893648" w:rsidRPr="00AD5225" w:rsidRDefault="00893648" w:rsidP="00893648">
      <w:pPr>
        <w:pStyle w:val="BodyText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14:paraId="512E430E" w14:textId="77777777" w:rsidR="008915E8" w:rsidRPr="00AD5225" w:rsidRDefault="008915E8" w:rsidP="00893648">
      <w:pPr>
        <w:pStyle w:val="BodyText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14:paraId="1A2D852C" w14:textId="77777777" w:rsidR="00557A8F" w:rsidRPr="00AD5225" w:rsidRDefault="00557A8F" w:rsidP="00893648">
      <w:pPr>
        <w:pStyle w:val="BodyText"/>
        <w:jc w:val="both"/>
        <w:rPr>
          <w:rFonts w:asciiTheme="minorHAnsi" w:hAnsiTheme="minorHAnsi" w:cstheme="minorHAnsi"/>
          <w:sz w:val="26"/>
          <w:szCs w:val="26"/>
          <w:lang w:val="ro-RO"/>
        </w:rPr>
      </w:pPr>
    </w:p>
    <w:p w14:paraId="1735D991" w14:textId="6608A6BB" w:rsidR="00FE7759" w:rsidRPr="00AD5225" w:rsidRDefault="00FE7759" w:rsidP="00FE7759">
      <w:pPr>
        <w:jc w:val="both"/>
        <w:rPr>
          <w:rFonts w:asciiTheme="minorHAnsi" w:hAnsiTheme="minorHAnsi" w:cstheme="minorHAnsi"/>
          <w:sz w:val="26"/>
          <w:szCs w:val="26"/>
        </w:rPr>
      </w:pPr>
      <w:proofErr w:type="spellStart"/>
      <w:proofErr w:type="gramStart"/>
      <w:r w:rsidRPr="00AD5225">
        <w:rPr>
          <w:rFonts w:asciiTheme="minorHAnsi" w:hAnsiTheme="minorHAnsi" w:cstheme="minorHAnsi"/>
          <w:sz w:val="26"/>
          <w:szCs w:val="26"/>
        </w:rPr>
        <w:t>Înființarea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societății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</w:t>
      </w:r>
      <w:r w:rsidRPr="00AD5225">
        <w:rPr>
          <w:rFonts w:asciiTheme="minorHAnsi" w:hAnsiTheme="minorHAnsi" w:cstheme="minorHAnsi"/>
          <w:sz w:val="26"/>
          <w:szCs w:val="26"/>
          <w:lang w:val="hu-HU"/>
        </w:rPr>
        <w:t>„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Întreținere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Drumuri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Harghita</w:t>
      </w:r>
      <w:proofErr w:type="spellEnd"/>
      <w:r w:rsidRPr="00AD5225">
        <w:rPr>
          <w:rFonts w:asciiTheme="minorHAnsi" w:hAnsiTheme="minorHAnsi" w:cstheme="minorHAnsi"/>
          <w:sz w:val="26"/>
          <w:szCs w:val="26"/>
          <w:lang w:val="hu-HU"/>
        </w:rPr>
        <w:t>” S</w:t>
      </w:r>
      <w:r w:rsidRPr="00AD5225">
        <w:rPr>
          <w:rFonts w:asciiTheme="minorHAnsi" w:hAnsiTheme="minorHAnsi" w:cstheme="minorHAnsi"/>
          <w:sz w:val="26"/>
          <w:szCs w:val="26"/>
        </w:rPr>
        <w:t xml:space="preserve">RL a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fost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aprobată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prin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Hotărârea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Consiliului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Județean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Harghita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nr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>.</w:t>
      </w:r>
      <w:proofErr w:type="gramEnd"/>
      <w:r w:rsidRPr="00AD5225">
        <w:rPr>
          <w:rFonts w:asciiTheme="minorHAnsi" w:hAnsiTheme="minorHAnsi" w:cstheme="minorHAnsi"/>
          <w:sz w:val="26"/>
          <w:szCs w:val="26"/>
        </w:rPr>
        <w:t xml:space="preserve"> 169/2020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privind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aprobarea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înființării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societăț</w:t>
      </w:r>
      <w:proofErr w:type="gramStart"/>
      <w:r w:rsidRPr="00AD5225">
        <w:rPr>
          <w:rFonts w:asciiTheme="minorHAnsi" w:hAnsiTheme="minorHAnsi" w:cstheme="minorHAnsi"/>
          <w:sz w:val="26"/>
          <w:szCs w:val="26"/>
        </w:rPr>
        <w:t>ii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 „</w:t>
      </w:r>
      <w:proofErr w:type="gramEnd"/>
      <w:r w:rsidRPr="00AD5225">
        <w:rPr>
          <w:rFonts w:asciiTheme="minorHAnsi" w:hAnsiTheme="minorHAnsi" w:cstheme="minorHAnsi"/>
          <w:sz w:val="26"/>
          <w:szCs w:val="26"/>
        </w:rPr>
        <w:t xml:space="preserve">ÎNTREȚINERE DRUMURI HARGHITA”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societate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cu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răspundere</w:t>
      </w:r>
      <w:proofErr w:type="spellEnd"/>
      <w:r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Pr="00AD5225">
        <w:rPr>
          <w:rFonts w:asciiTheme="minorHAnsi" w:hAnsiTheme="minorHAnsi" w:cstheme="minorHAnsi"/>
          <w:sz w:val="26"/>
          <w:szCs w:val="26"/>
        </w:rPr>
        <w:t>limitată</w:t>
      </w:r>
      <w:proofErr w:type="spellEnd"/>
      <w:r w:rsidRPr="00AD5225">
        <w:rPr>
          <w:rFonts w:asciiTheme="minorHAnsi" w:hAnsiTheme="minorHAnsi" w:cstheme="minorHAnsi"/>
          <w:sz w:val="26"/>
          <w:szCs w:val="26"/>
          <w:lang w:val="hu-HU"/>
        </w:rPr>
        <w:t>”</w:t>
      </w:r>
      <w:r w:rsidRPr="00AD5225">
        <w:rPr>
          <w:rFonts w:asciiTheme="minorHAnsi" w:hAnsiTheme="minorHAnsi" w:cstheme="minorHAnsi"/>
          <w:sz w:val="26"/>
          <w:szCs w:val="26"/>
        </w:rPr>
        <w:t xml:space="preserve">.  </w:t>
      </w:r>
    </w:p>
    <w:p w14:paraId="76CF4AD2" w14:textId="48C4131C" w:rsidR="008915E8" w:rsidRPr="00AD5225" w:rsidRDefault="00706E2D" w:rsidP="00C44768">
      <w:pPr>
        <w:spacing w:line="276" w:lineRule="auto"/>
        <w:ind w:firstLine="720"/>
        <w:jc w:val="both"/>
        <w:rPr>
          <w:rFonts w:asciiTheme="minorHAnsi" w:hAnsiTheme="minorHAnsi" w:cstheme="minorHAnsi"/>
          <w:sz w:val="26"/>
          <w:szCs w:val="26"/>
          <w:lang w:val="hu-HU"/>
        </w:rPr>
      </w:pPr>
      <w:r w:rsidRPr="00AD5225">
        <w:rPr>
          <w:rFonts w:asciiTheme="minorHAnsi" w:hAnsiTheme="minorHAnsi" w:cstheme="minorHAnsi"/>
          <w:sz w:val="26"/>
          <w:szCs w:val="26"/>
          <w:lang w:val="hu-HU"/>
        </w:rPr>
        <w:t xml:space="preserve">Având în vedere </w:t>
      </w:r>
      <w:r w:rsidR="009E7998" w:rsidRPr="00AD5225">
        <w:rPr>
          <w:rFonts w:asciiTheme="minorHAnsi" w:hAnsiTheme="minorHAnsi" w:cstheme="minorHAnsi"/>
          <w:sz w:val="26"/>
          <w:szCs w:val="26"/>
          <w:lang w:val="hu-HU"/>
        </w:rPr>
        <w:t>faptul că contractul de mandat cu administratorul provizoriu</w:t>
      </w:r>
      <w:r w:rsidR="00AD5225">
        <w:rPr>
          <w:rFonts w:asciiTheme="minorHAnsi" w:hAnsiTheme="minorHAnsi" w:cstheme="minorHAnsi"/>
          <w:sz w:val="26"/>
          <w:szCs w:val="26"/>
          <w:lang w:val="hu-HU"/>
        </w:rPr>
        <w:t xml:space="preserve"> al societății Întreținere Drumuri Harghita SRL</w:t>
      </w:r>
      <w:r w:rsidR="009E7998" w:rsidRPr="00AD5225">
        <w:rPr>
          <w:rFonts w:asciiTheme="minorHAnsi" w:hAnsiTheme="minorHAnsi" w:cstheme="minorHAnsi"/>
          <w:sz w:val="26"/>
          <w:szCs w:val="26"/>
          <w:lang w:val="hu-HU"/>
        </w:rPr>
        <w:t xml:space="preserve"> este prelungită până la data de 12 februarie 2021</w:t>
      </w:r>
      <w:r w:rsidR="00D34C57" w:rsidRPr="00AD5225">
        <w:rPr>
          <w:rFonts w:asciiTheme="minorHAnsi" w:hAnsiTheme="minorHAnsi" w:cstheme="minorHAnsi"/>
          <w:sz w:val="26"/>
          <w:szCs w:val="26"/>
        </w:rPr>
        <w:t>,</w:t>
      </w:r>
      <w:r w:rsidR="00760462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lu</w:t>
      </w:r>
      <w:r w:rsidR="00760462" w:rsidRPr="00AD5225">
        <w:rPr>
          <w:rFonts w:asciiTheme="minorHAnsi" w:hAnsiTheme="minorHAnsi" w:cstheme="minorHAnsi"/>
          <w:sz w:val="26"/>
          <w:szCs w:val="26"/>
        </w:rPr>
        <w:t>ând</w:t>
      </w:r>
      <w:proofErr w:type="spellEnd"/>
      <w:r w:rsidR="00760462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în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considerare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procedura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de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selecție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finalizată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r w:rsidR="00166EE7" w:rsidRPr="00AD5225">
        <w:rPr>
          <w:rFonts w:asciiTheme="minorHAnsi" w:hAnsiTheme="minorHAnsi" w:cstheme="minorHAnsi"/>
          <w:sz w:val="26"/>
          <w:szCs w:val="26"/>
        </w:rPr>
        <w:t>la</w:t>
      </w:r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concursul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pentru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ocuparea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AD5225">
        <w:rPr>
          <w:rFonts w:asciiTheme="minorHAnsi" w:hAnsiTheme="minorHAnsi" w:cstheme="minorHAnsi"/>
          <w:sz w:val="26"/>
          <w:szCs w:val="26"/>
        </w:rPr>
        <w:t>funcției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de administrator </w:t>
      </w:r>
      <w:r w:rsidR="00166EE7" w:rsidRPr="00AD5225">
        <w:rPr>
          <w:rFonts w:asciiTheme="minorHAnsi" w:hAnsiTheme="minorHAnsi" w:cstheme="minorHAnsi"/>
          <w:sz w:val="26"/>
          <w:szCs w:val="26"/>
        </w:rPr>
        <w:t xml:space="preserve">al </w:t>
      </w:r>
      <w:proofErr w:type="spellStart"/>
      <w:r w:rsidR="00166EE7" w:rsidRPr="00AD5225">
        <w:rPr>
          <w:rFonts w:asciiTheme="minorHAnsi" w:hAnsiTheme="minorHAnsi" w:cstheme="minorHAnsi"/>
          <w:sz w:val="26"/>
          <w:szCs w:val="26"/>
        </w:rPr>
        <w:t>societății</w:t>
      </w:r>
      <w:proofErr w:type="spellEnd"/>
      <w:r w:rsidR="00166EE7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166EE7" w:rsidRPr="00AD5225">
        <w:rPr>
          <w:rFonts w:asciiTheme="minorHAnsi" w:hAnsiTheme="minorHAnsi" w:cstheme="minorHAnsi"/>
          <w:sz w:val="26"/>
          <w:szCs w:val="26"/>
        </w:rPr>
        <w:t>Întreținere</w:t>
      </w:r>
      <w:proofErr w:type="spellEnd"/>
      <w:r w:rsidR="00166EE7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166EE7" w:rsidRPr="00AD5225">
        <w:rPr>
          <w:rFonts w:asciiTheme="minorHAnsi" w:hAnsiTheme="minorHAnsi" w:cstheme="minorHAnsi"/>
          <w:sz w:val="26"/>
          <w:szCs w:val="26"/>
        </w:rPr>
        <w:t>Drumuri</w:t>
      </w:r>
      <w:proofErr w:type="spellEnd"/>
      <w:r w:rsidR="00166EE7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166EE7" w:rsidRPr="00AD5225">
        <w:rPr>
          <w:rFonts w:asciiTheme="minorHAnsi" w:hAnsiTheme="minorHAnsi" w:cstheme="minorHAnsi"/>
          <w:sz w:val="26"/>
          <w:szCs w:val="26"/>
        </w:rPr>
        <w:t>Harghita</w:t>
      </w:r>
      <w:proofErr w:type="spellEnd"/>
      <w:r w:rsidR="00166EE7" w:rsidRPr="00AD5225">
        <w:rPr>
          <w:rFonts w:asciiTheme="minorHAnsi" w:hAnsiTheme="minorHAnsi" w:cstheme="minorHAnsi"/>
          <w:sz w:val="26"/>
          <w:szCs w:val="26"/>
        </w:rPr>
        <w:t xml:space="preserve"> SRL,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organizat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de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Consiliul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Județean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Harghita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, </w:t>
      </w:r>
      <w:proofErr w:type="spellStart"/>
      <w:r w:rsidR="00166EE7" w:rsidRPr="00AD5225">
        <w:rPr>
          <w:rFonts w:asciiTheme="minorHAnsi" w:hAnsiTheme="minorHAnsi" w:cstheme="minorHAnsi"/>
          <w:sz w:val="26"/>
          <w:szCs w:val="26"/>
        </w:rPr>
        <w:t>precum</w:t>
      </w:r>
      <w:proofErr w:type="spellEnd"/>
      <w:r w:rsidR="00166EE7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166EE7" w:rsidRPr="00AD5225">
        <w:rPr>
          <w:rFonts w:asciiTheme="minorHAnsi" w:hAnsiTheme="minorHAnsi" w:cstheme="minorHAnsi"/>
          <w:sz w:val="26"/>
          <w:szCs w:val="26"/>
        </w:rPr>
        <w:t>și</w:t>
      </w:r>
      <w:proofErr w:type="spellEnd"/>
      <w:r w:rsidR="00166EE7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AD5225" w:rsidRPr="00AD5225">
        <w:rPr>
          <w:rFonts w:asciiTheme="minorHAnsi" w:hAnsiTheme="minorHAnsi" w:cstheme="minorHAnsi"/>
          <w:sz w:val="26"/>
          <w:szCs w:val="26"/>
        </w:rPr>
        <w:t>faptul</w:t>
      </w:r>
      <w:proofErr w:type="spellEnd"/>
      <w:r w:rsidR="00AD5225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AD5225" w:rsidRPr="00AD5225">
        <w:rPr>
          <w:rFonts w:asciiTheme="minorHAnsi" w:hAnsiTheme="minorHAnsi" w:cstheme="minorHAnsi"/>
          <w:sz w:val="26"/>
          <w:szCs w:val="26"/>
        </w:rPr>
        <w:t>că</w:t>
      </w:r>
      <w:proofErr w:type="spellEnd"/>
      <w:r w:rsidR="00AD5225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AD5225" w:rsidRPr="00AD5225">
        <w:rPr>
          <w:rFonts w:asciiTheme="minorHAnsi" w:hAnsiTheme="minorHAnsi" w:cstheme="minorHAnsi"/>
          <w:sz w:val="26"/>
          <w:szCs w:val="26"/>
        </w:rPr>
        <w:t>Comisia</w:t>
      </w:r>
      <w:proofErr w:type="spellEnd"/>
      <w:r w:rsidR="00AD5225" w:rsidRPr="00AD5225">
        <w:rPr>
          <w:rFonts w:asciiTheme="minorHAnsi" w:hAnsiTheme="minorHAnsi" w:cstheme="minorHAnsi"/>
          <w:sz w:val="26"/>
          <w:szCs w:val="26"/>
        </w:rPr>
        <w:t xml:space="preserve"> de </w:t>
      </w:r>
      <w:proofErr w:type="spellStart"/>
      <w:r w:rsidR="00AD5225" w:rsidRPr="00AD5225">
        <w:rPr>
          <w:rFonts w:asciiTheme="minorHAnsi" w:hAnsiTheme="minorHAnsi" w:cstheme="minorHAnsi"/>
          <w:sz w:val="26"/>
          <w:szCs w:val="26"/>
        </w:rPr>
        <w:t>selecție</w:t>
      </w:r>
      <w:proofErr w:type="spellEnd"/>
      <w:r w:rsidR="00AD5225" w:rsidRPr="00AD5225">
        <w:rPr>
          <w:rFonts w:asciiTheme="minorHAnsi" w:hAnsiTheme="minorHAnsi" w:cstheme="minorHAnsi"/>
          <w:sz w:val="26"/>
          <w:szCs w:val="26"/>
        </w:rPr>
        <w:t xml:space="preserve"> conform </w:t>
      </w:r>
      <w:proofErr w:type="spellStart"/>
      <w:r w:rsidR="00AD5225" w:rsidRPr="00AD5225">
        <w:rPr>
          <w:rFonts w:asciiTheme="minorHAnsi" w:hAnsiTheme="minorHAnsi" w:cstheme="minorHAnsi"/>
          <w:sz w:val="26"/>
          <w:szCs w:val="26"/>
        </w:rPr>
        <w:t>Procesului</w:t>
      </w:r>
      <w:proofErr w:type="spellEnd"/>
      <w:r w:rsidR="00AD5225" w:rsidRPr="00AD5225">
        <w:rPr>
          <w:rFonts w:asciiTheme="minorHAnsi" w:hAnsiTheme="minorHAnsi" w:cstheme="minorHAnsi"/>
          <w:sz w:val="26"/>
          <w:szCs w:val="26"/>
        </w:rPr>
        <w:t xml:space="preserve">-verbal </w:t>
      </w:r>
      <w:proofErr w:type="spellStart"/>
      <w:r w:rsidR="00AD5225" w:rsidRPr="00AD5225">
        <w:rPr>
          <w:rFonts w:asciiTheme="minorHAnsi" w:hAnsiTheme="minorHAnsi" w:cstheme="minorHAnsi"/>
          <w:sz w:val="26"/>
          <w:szCs w:val="26"/>
        </w:rPr>
        <w:t>nr</w:t>
      </w:r>
      <w:proofErr w:type="spellEnd"/>
      <w:r w:rsidR="00AD5225" w:rsidRPr="00AD5225">
        <w:rPr>
          <w:rFonts w:asciiTheme="minorHAnsi" w:hAnsiTheme="minorHAnsi" w:cstheme="minorHAnsi"/>
          <w:sz w:val="26"/>
          <w:szCs w:val="26"/>
        </w:rPr>
        <w:t xml:space="preserve">. 36050 /2021 a </w:t>
      </w:r>
      <w:proofErr w:type="spellStart"/>
      <w:r w:rsidR="00AD5225" w:rsidRPr="00AD5225">
        <w:rPr>
          <w:rFonts w:asciiTheme="minorHAnsi" w:hAnsiTheme="minorHAnsi" w:cstheme="minorHAnsi"/>
          <w:sz w:val="26"/>
          <w:szCs w:val="26"/>
        </w:rPr>
        <w:t>declarat</w:t>
      </w:r>
      <w:proofErr w:type="spellEnd"/>
      <w:r w:rsidR="00AD5225" w:rsidRPr="00AD5225">
        <w:rPr>
          <w:rFonts w:asciiTheme="minorHAnsi" w:hAnsiTheme="minorHAnsi" w:cstheme="minorHAnsi"/>
          <w:sz w:val="26"/>
          <w:szCs w:val="26"/>
        </w:rPr>
        <w:t xml:space="preserve"> “ADMIS” </w:t>
      </w:r>
      <w:proofErr w:type="spellStart"/>
      <w:r w:rsidR="00AD5225" w:rsidRPr="00AD5225">
        <w:rPr>
          <w:rFonts w:asciiTheme="minorHAnsi" w:hAnsiTheme="minorHAnsi" w:cstheme="minorHAnsi"/>
          <w:sz w:val="26"/>
          <w:szCs w:val="26"/>
        </w:rPr>
        <w:t>pe</w:t>
      </w:r>
      <w:proofErr w:type="spellEnd"/>
      <w:r w:rsidR="00AD5225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AD5225" w:rsidRPr="00AD5225">
        <w:rPr>
          <w:rFonts w:asciiTheme="minorHAnsi" w:hAnsiTheme="minorHAnsi" w:cstheme="minorHAnsi"/>
          <w:sz w:val="26"/>
          <w:szCs w:val="26"/>
        </w:rPr>
        <w:t>domnul</w:t>
      </w:r>
      <w:proofErr w:type="spellEnd"/>
      <w:r w:rsidR="00AD5225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AD5225" w:rsidRPr="00AD5225">
        <w:rPr>
          <w:rFonts w:asciiTheme="minorHAnsi" w:hAnsiTheme="minorHAnsi" w:cstheme="minorHAnsi"/>
          <w:sz w:val="26"/>
          <w:szCs w:val="26"/>
        </w:rPr>
        <w:t>Bidermann</w:t>
      </w:r>
      <w:proofErr w:type="spellEnd"/>
      <w:r w:rsidR="00AD5225" w:rsidRPr="00AD5225">
        <w:rPr>
          <w:rFonts w:asciiTheme="minorHAnsi" w:hAnsiTheme="minorHAnsi" w:cstheme="minorHAnsi"/>
          <w:sz w:val="26"/>
          <w:szCs w:val="26"/>
        </w:rPr>
        <w:t xml:space="preserve"> </w:t>
      </w:r>
      <w:r w:rsidR="00AD5225" w:rsidRPr="00AD5225">
        <w:rPr>
          <w:rFonts w:asciiTheme="minorHAnsi" w:hAnsiTheme="minorHAnsi" w:cstheme="minorHAnsi"/>
          <w:sz w:val="26"/>
          <w:szCs w:val="26"/>
          <w:lang w:val="hu-HU"/>
        </w:rPr>
        <w:t>András</w:t>
      </w:r>
      <w:r w:rsidR="00692338" w:rsidRPr="00AD5225">
        <w:rPr>
          <w:rFonts w:asciiTheme="minorHAnsi" w:hAnsiTheme="minorHAnsi" w:cstheme="minorHAnsi"/>
          <w:sz w:val="26"/>
          <w:szCs w:val="26"/>
          <w:lang w:val="ro-RO"/>
        </w:rPr>
        <w:t xml:space="preserve">, </w:t>
      </w:r>
      <w:r w:rsidR="00AD5225" w:rsidRPr="00AD5225">
        <w:rPr>
          <w:rFonts w:asciiTheme="minorHAnsi" w:hAnsiTheme="minorHAnsi" w:cstheme="minorHAnsi"/>
          <w:sz w:val="26"/>
          <w:szCs w:val="26"/>
          <w:lang w:val="ro-RO"/>
        </w:rPr>
        <w:t xml:space="preserve">astfel </w:t>
      </w:r>
      <w:r w:rsidR="00760462" w:rsidRPr="00AD5225">
        <w:rPr>
          <w:rFonts w:asciiTheme="minorHAnsi" w:hAnsiTheme="minorHAnsi" w:cstheme="minorHAnsi"/>
          <w:sz w:val="26"/>
          <w:szCs w:val="26"/>
          <w:lang w:val="ro-RO"/>
        </w:rPr>
        <w:t xml:space="preserve">se justifică urgentarea aprobării prezentului proiect de hotărâre în cadrul ședinței din data de </w:t>
      </w:r>
      <w:r w:rsidR="00F020E1" w:rsidRPr="00AD5225">
        <w:rPr>
          <w:rFonts w:asciiTheme="minorHAnsi" w:hAnsiTheme="minorHAnsi" w:cstheme="minorHAnsi"/>
          <w:sz w:val="26"/>
          <w:szCs w:val="26"/>
          <w:lang w:val="ro-RO"/>
        </w:rPr>
        <w:t xml:space="preserve">          </w:t>
      </w:r>
      <w:r w:rsidR="00692338" w:rsidRPr="00AD5225">
        <w:rPr>
          <w:rFonts w:asciiTheme="minorHAnsi" w:hAnsiTheme="minorHAnsi" w:cstheme="minorHAnsi"/>
          <w:sz w:val="26"/>
          <w:szCs w:val="26"/>
          <w:lang w:val="ro-RO"/>
        </w:rPr>
        <w:t xml:space="preserve"> </w:t>
      </w:r>
      <w:r w:rsidR="00C44768" w:rsidRPr="00AD5225">
        <w:rPr>
          <w:rFonts w:asciiTheme="minorHAnsi" w:hAnsiTheme="minorHAnsi" w:cstheme="minorHAnsi"/>
          <w:bCs/>
          <w:sz w:val="26"/>
          <w:szCs w:val="26"/>
          <w:lang w:val="ro-RO"/>
        </w:rPr>
        <w:t xml:space="preserve">privind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numirea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domnului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r w:rsidR="009E7998" w:rsidRPr="00AD5225">
        <w:rPr>
          <w:rFonts w:asciiTheme="minorHAnsi" w:hAnsiTheme="minorHAnsi" w:cstheme="minorHAnsi"/>
          <w:sz w:val="26"/>
          <w:szCs w:val="26"/>
          <w:lang w:val="hu-HU"/>
        </w:rPr>
        <w:t>Bidermann András</w:t>
      </w:r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în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funcția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de administrator al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Societății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r w:rsidR="009E7998" w:rsidRPr="00AD5225">
        <w:rPr>
          <w:rFonts w:asciiTheme="minorHAnsi" w:hAnsiTheme="minorHAnsi" w:cstheme="minorHAnsi"/>
          <w:sz w:val="26"/>
          <w:szCs w:val="26"/>
          <w:lang w:val="hu-HU"/>
        </w:rPr>
        <w:t>„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Întreținere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Drumuri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</w:t>
      </w:r>
      <w:proofErr w:type="spellStart"/>
      <w:r w:rsidR="009E7998" w:rsidRPr="00AD5225">
        <w:rPr>
          <w:rFonts w:asciiTheme="minorHAnsi" w:hAnsiTheme="minorHAnsi" w:cstheme="minorHAnsi"/>
          <w:sz w:val="26"/>
          <w:szCs w:val="26"/>
        </w:rPr>
        <w:t>Harghita</w:t>
      </w:r>
      <w:proofErr w:type="spellEnd"/>
      <w:r w:rsidR="009E7998" w:rsidRPr="00AD5225">
        <w:rPr>
          <w:rFonts w:asciiTheme="minorHAnsi" w:hAnsiTheme="minorHAnsi" w:cstheme="minorHAnsi"/>
          <w:sz w:val="26"/>
          <w:szCs w:val="26"/>
        </w:rPr>
        <w:t xml:space="preserve"> SRL</w:t>
      </w:r>
      <w:r w:rsidR="009E7998" w:rsidRPr="00AD5225">
        <w:rPr>
          <w:rFonts w:asciiTheme="minorHAnsi" w:hAnsiTheme="minorHAnsi" w:cstheme="minorHAnsi"/>
          <w:sz w:val="26"/>
          <w:szCs w:val="26"/>
          <w:lang w:val="hu-HU"/>
        </w:rPr>
        <w:t>”</w:t>
      </w:r>
    </w:p>
    <w:p w14:paraId="2F995E58" w14:textId="77777777" w:rsidR="00692338" w:rsidRPr="00AD5225" w:rsidRDefault="00692338" w:rsidP="00893648">
      <w:pPr>
        <w:pStyle w:val="BodyText"/>
        <w:spacing w:line="276" w:lineRule="auto"/>
        <w:ind w:left="720"/>
        <w:rPr>
          <w:rFonts w:asciiTheme="minorHAnsi" w:hAnsiTheme="minorHAnsi" w:cstheme="minorHAnsi"/>
          <w:b w:val="0"/>
          <w:bCs/>
          <w:iCs/>
          <w:sz w:val="26"/>
          <w:szCs w:val="26"/>
          <w:lang w:val="ro-RO"/>
        </w:rPr>
      </w:pPr>
    </w:p>
    <w:p w14:paraId="149D7C87" w14:textId="77777777" w:rsidR="00F020E1" w:rsidRPr="00AD5225" w:rsidRDefault="00F020E1" w:rsidP="00893648">
      <w:pPr>
        <w:pStyle w:val="BodyText"/>
        <w:spacing w:line="276" w:lineRule="auto"/>
        <w:ind w:left="720"/>
        <w:rPr>
          <w:rFonts w:asciiTheme="minorHAnsi" w:hAnsiTheme="minorHAnsi" w:cstheme="minorHAnsi"/>
          <w:b w:val="0"/>
          <w:bCs/>
          <w:iCs/>
          <w:sz w:val="26"/>
          <w:szCs w:val="26"/>
          <w:lang w:val="ro-RO"/>
        </w:rPr>
      </w:pPr>
    </w:p>
    <w:p w14:paraId="78BF10FE" w14:textId="77777777" w:rsidR="00F020E1" w:rsidRPr="00AD5225" w:rsidRDefault="00F020E1" w:rsidP="00893648">
      <w:pPr>
        <w:pStyle w:val="BodyText"/>
        <w:spacing w:line="276" w:lineRule="auto"/>
        <w:ind w:left="720"/>
        <w:rPr>
          <w:rFonts w:asciiTheme="minorHAnsi" w:hAnsiTheme="minorHAnsi" w:cstheme="minorHAnsi"/>
          <w:b w:val="0"/>
          <w:bCs/>
          <w:iCs/>
          <w:sz w:val="26"/>
          <w:szCs w:val="26"/>
          <w:lang w:val="ro-RO"/>
        </w:rPr>
      </w:pPr>
    </w:p>
    <w:p w14:paraId="341B4399" w14:textId="1C33FDBC" w:rsidR="00893648" w:rsidRPr="00AD5225" w:rsidRDefault="00893648" w:rsidP="00893648">
      <w:pPr>
        <w:pStyle w:val="BodyText"/>
        <w:spacing w:line="276" w:lineRule="auto"/>
        <w:ind w:left="720"/>
        <w:rPr>
          <w:rFonts w:asciiTheme="minorHAnsi" w:hAnsiTheme="minorHAnsi" w:cstheme="minorHAnsi"/>
          <w:b w:val="0"/>
          <w:bCs/>
          <w:iCs/>
          <w:sz w:val="26"/>
          <w:szCs w:val="26"/>
          <w:lang w:val="ro-RO"/>
        </w:rPr>
      </w:pPr>
      <w:r w:rsidRPr="00AD5225">
        <w:rPr>
          <w:rFonts w:asciiTheme="minorHAnsi" w:hAnsiTheme="minorHAnsi" w:cstheme="minorHAnsi"/>
          <w:b w:val="0"/>
          <w:bCs/>
          <w:iCs/>
          <w:sz w:val="26"/>
          <w:szCs w:val="26"/>
          <w:lang w:val="ro-RO"/>
        </w:rPr>
        <w:t xml:space="preserve">Director </w:t>
      </w:r>
      <w:r w:rsidR="001970F7" w:rsidRPr="00AD5225">
        <w:rPr>
          <w:rFonts w:asciiTheme="minorHAnsi" w:hAnsiTheme="minorHAnsi" w:cstheme="minorHAnsi"/>
          <w:b w:val="0"/>
          <w:bCs/>
          <w:iCs/>
          <w:sz w:val="26"/>
          <w:szCs w:val="26"/>
          <w:lang w:val="ro-RO"/>
        </w:rPr>
        <w:t>executiv</w:t>
      </w:r>
    </w:p>
    <w:p w14:paraId="14FD15F5" w14:textId="5594974A" w:rsidR="00893648" w:rsidRPr="00AD5225" w:rsidRDefault="001970F7" w:rsidP="00893648">
      <w:pPr>
        <w:spacing w:line="276" w:lineRule="auto"/>
        <w:ind w:firstLine="720"/>
        <w:jc w:val="center"/>
        <w:rPr>
          <w:rFonts w:asciiTheme="minorHAnsi" w:hAnsiTheme="minorHAnsi" w:cstheme="minorHAnsi"/>
          <w:sz w:val="26"/>
          <w:szCs w:val="26"/>
          <w:lang w:val="hu-HU"/>
        </w:rPr>
      </w:pPr>
      <w:r w:rsidRPr="00AD5225">
        <w:rPr>
          <w:rFonts w:asciiTheme="minorHAnsi" w:hAnsiTheme="minorHAnsi" w:cstheme="minorHAnsi"/>
          <w:sz w:val="26"/>
          <w:szCs w:val="26"/>
          <w:lang w:val="hu-HU"/>
        </w:rPr>
        <w:t>Szőcs Mátyás István</w:t>
      </w:r>
    </w:p>
    <w:p w14:paraId="4C401585" w14:textId="77777777" w:rsidR="00893648" w:rsidRPr="00AD5225" w:rsidRDefault="00893648" w:rsidP="00893648">
      <w:pPr>
        <w:spacing w:line="276" w:lineRule="auto"/>
        <w:ind w:firstLine="720"/>
        <w:jc w:val="right"/>
        <w:rPr>
          <w:rFonts w:asciiTheme="minorHAnsi" w:hAnsiTheme="minorHAnsi" w:cstheme="minorHAnsi"/>
          <w:bCs/>
          <w:sz w:val="26"/>
          <w:szCs w:val="26"/>
          <w:lang w:val="ro-RO"/>
        </w:rPr>
      </w:pPr>
    </w:p>
    <w:p w14:paraId="54FBEB31" w14:textId="77777777" w:rsidR="00F020E1" w:rsidRPr="00AD5225" w:rsidRDefault="00F020E1" w:rsidP="00893648">
      <w:pPr>
        <w:spacing w:line="276" w:lineRule="auto"/>
        <w:ind w:firstLine="720"/>
        <w:jc w:val="right"/>
        <w:rPr>
          <w:rFonts w:asciiTheme="minorHAnsi" w:hAnsiTheme="minorHAnsi" w:cstheme="minorHAnsi"/>
          <w:bCs/>
          <w:sz w:val="26"/>
          <w:szCs w:val="26"/>
          <w:lang w:val="ro-RO"/>
        </w:rPr>
      </w:pPr>
    </w:p>
    <w:p w14:paraId="5F7A87A6" w14:textId="77777777" w:rsidR="00F020E1" w:rsidRPr="00AD5225" w:rsidRDefault="00F020E1" w:rsidP="00893648">
      <w:pPr>
        <w:spacing w:line="276" w:lineRule="auto"/>
        <w:ind w:firstLine="720"/>
        <w:jc w:val="right"/>
        <w:rPr>
          <w:rFonts w:asciiTheme="minorHAnsi" w:hAnsiTheme="minorHAnsi" w:cstheme="minorHAnsi"/>
          <w:bCs/>
          <w:sz w:val="26"/>
          <w:szCs w:val="26"/>
          <w:lang w:val="ro-RO"/>
        </w:rPr>
      </w:pPr>
    </w:p>
    <w:p w14:paraId="7AB2C4C4" w14:textId="77777777" w:rsidR="00F020E1" w:rsidRPr="00AD5225" w:rsidRDefault="00F020E1" w:rsidP="00893648">
      <w:pPr>
        <w:spacing w:line="276" w:lineRule="auto"/>
        <w:ind w:firstLine="720"/>
        <w:jc w:val="right"/>
        <w:rPr>
          <w:rFonts w:asciiTheme="minorHAnsi" w:hAnsiTheme="minorHAnsi" w:cstheme="minorHAnsi"/>
          <w:bCs/>
          <w:sz w:val="26"/>
          <w:szCs w:val="26"/>
          <w:lang w:val="ro-RO"/>
        </w:rPr>
      </w:pPr>
    </w:p>
    <w:p w14:paraId="51866E06" w14:textId="080F0B88" w:rsidR="00893648" w:rsidRPr="00AD5225" w:rsidRDefault="00893648" w:rsidP="00893648">
      <w:pPr>
        <w:spacing w:line="276" w:lineRule="auto"/>
        <w:ind w:firstLine="720"/>
        <w:jc w:val="right"/>
        <w:rPr>
          <w:rFonts w:asciiTheme="minorHAnsi" w:hAnsiTheme="minorHAnsi" w:cstheme="minorHAnsi"/>
          <w:sz w:val="26"/>
          <w:szCs w:val="26"/>
          <w:lang w:val="ro-RO"/>
        </w:rPr>
      </w:pPr>
      <w:r w:rsidRPr="00AD5225">
        <w:rPr>
          <w:rFonts w:asciiTheme="minorHAnsi" w:hAnsiTheme="minorHAnsi" w:cstheme="minorHAnsi"/>
          <w:bCs/>
          <w:sz w:val="26"/>
          <w:szCs w:val="26"/>
          <w:lang w:val="ro-RO"/>
        </w:rPr>
        <w:t xml:space="preserve">Miercurea Ciuc, </w:t>
      </w:r>
      <w:r w:rsidR="00FE7759" w:rsidRPr="00AD5225">
        <w:rPr>
          <w:rFonts w:asciiTheme="minorHAnsi" w:hAnsiTheme="minorHAnsi" w:cstheme="minorHAnsi"/>
          <w:bCs/>
          <w:sz w:val="26"/>
          <w:szCs w:val="26"/>
          <w:lang w:val="ro-RO"/>
        </w:rPr>
        <w:t>11</w:t>
      </w:r>
      <w:r w:rsidRPr="00AD5225">
        <w:rPr>
          <w:rFonts w:asciiTheme="minorHAnsi" w:hAnsiTheme="minorHAnsi" w:cstheme="minorHAnsi"/>
          <w:bCs/>
          <w:sz w:val="26"/>
          <w:szCs w:val="26"/>
          <w:lang w:val="ro-RO"/>
        </w:rPr>
        <w:t>.0</w:t>
      </w:r>
      <w:r w:rsidR="00FE7759" w:rsidRPr="00AD5225">
        <w:rPr>
          <w:rFonts w:asciiTheme="minorHAnsi" w:hAnsiTheme="minorHAnsi" w:cstheme="minorHAnsi"/>
          <w:bCs/>
          <w:sz w:val="26"/>
          <w:szCs w:val="26"/>
          <w:lang w:val="ro-RO"/>
        </w:rPr>
        <w:t>2</w:t>
      </w:r>
      <w:r w:rsidRPr="00AD5225">
        <w:rPr>
          <w:rFonts w:asciiTheme="minorHAnsi" w:hAnsiTheme="minorHAnsi" w:cstheme="minorHAnsi"/>
          <w:bCs/>
          <w:sz w:val="26"/>
          <w:szCs w:val="26"/>
          <w:lang w:val="ro-RO"/>
        </w:rPr>
        <w:t>.202</w:t>
      </w:r>
      <w:r w:rsidR="00FE7759" w:rsidRPr="00AD5225">
        <w:rPr>
          <w:rFonts w:asciiTheme="minorHAnsi" w:hAnsiTheme="minorHAnsi" w:cstheme="minorHAnsi"/>
          <w:bCs/>
          <w:sz w:val="26"/>
          <w:szCs w:val="26"/>
          <w:lang w:val="ro-RO"/>
        </w:rPr>
        <w:t>1</w:t>
      </w:r>
    </w:p>
    <w:p w14:paraId="48D62C8E" w14:textId="77777777" w:rsidR="009B0E4D" w:rsidRPr="00AD5225" w:rsidRDefault="009B0E4D">
      <w:pPr>
        <w:rPr>
          <w:rFonts w:asciiTheme="minorHAnsi" w:hAnsiTheme="minorHAnsi" w:cstheme="minorHAnsi"/>
          <w:sz w:val="26"/>
          <w:szCs w:val="26"/>
        </w:rPr>
      </w:pPr>
    </w:p>
    <w:sectPr w:rsidR="009B0E4D" w:rsidRPr="00AD5225" w:rsidSect="00771D03">
      <w:pgSz w:w="12240" w:h="15840"/>
      <w:pgMar w:top="709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648"/>
    <w:rsid w:val="0006487C"/>
    <w:rsid w:val="00166EE7"/>
    <w:rsid w:val="001970F7"/>
    <w:rsid w:val="00275758"/>
    <w:rsid w:val="00283649"/>
    <w:rsid w:val="004E4D3C"/>
    <w:rsid w:val="00557A8F"/>
    <w:rsid w:val="00692338"/>
    <w:rsid w:val="006C7F26"/>
    <w:rsid w:val="00706E2D"/>
    <w:rsid w:val="00760462"/>
    <w:rsid w:val="0085604C"/>
    <w:rsid w:val="008915E8"/>
    <w:rsid w:val="00893648"/>
    <w:rsid w:val="009B0E4D"/>
    <w:rsid w:val="009E7998"/>
    <w:rsid w:val="00A12AF8"/>
    <w:rsid w:val="00AD5225"/>
    <w:rsid w:val="00BA2AA5"/>
    <w:rsid w:val="00C44768"/>
    <w:rsid w:val="00D34C57"/>
    <w:rsid w:val="00D57E23"/>
    <w:rsid w:val="00F020E1"/>
    <w:rsid w:val="00FE7759"/>
    <w:rsid w:val="00FF4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0FB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93648"/>
    <w:pPr>
      <w:jc w:val="center"/>
    </w:pPr>
    <w:rPr>
      <w:b/>
      <w:sz w:val="28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893648"/>
    <w:rPr>
      <w:rFonts w:ascii="Times New Roman" w:eastAsia="Times New Roman" w:hAnsi="Times New Roman" w:cs="Times New Roman"/>
      <w:b/>
      <w:sz w:val="28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36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893648"/>
    <w:pPr>
      <w:jc w:val="center"/>
    </w:pPr>
    <w:rPr>
      <w:b/>
      <w:sz w:val="28"/>
      <w:szCs w:val="20"/>
      <w:lang w:val="x-none"/>
    </w:rPr>
  </w:style>
  <w:style w:type="character" w:customStyle="1" w:styleId="BodyTextChar">
    <w:name w:val="Body Text Char"/>
    <w:basedOn w:val="DefaultParagraphFont"/>
    <w:link w:val="BodyText"/>
    <w:rsid w:val="00893648"/>
    <w:rPr>
      <w:rFonts w:ascii="Times New Roman" w:eastAsia="Times New Roman" w:hAnsi="Times New Roman" w:cs="Times New Roman"/>
      <w:b/>
      <w:sz w:val="2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209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Lőrincz Csaba</dc:creator>
  <cp:lastModifiedBy>Garbe Kinga</cp:lastModifiedBy>
  <cp:revision>7</cp:revision>
  <cp:lastPrinted>2020-05-19T11:52:00Z</cp:lastPrinted>
  <dcterms:created xsi:type="dcterms:W3CDTF">2021-02-11T12:31:00Z</dcterms:created>
  <dcterms:modified xsi:type="dcterms:W3CDTF">2021-02-12T06:53:00Z</dcterms:modified>
</cp:coreProperties>
</file>